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A931F" w14:textId="6BF4879C" w:rsidR="00C63FF9" w:rsidRPr="00C63FF9" w:rsidRDefault="00C63FF9" w:rsidP="00C63FF9">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C63FF9">
        <w:rPr>
          <w:rFonts w:ascii="Times New Roman" w:eastAsia="Times New Roman" w:hAnsi="Times New Roman" w:cs="Times New Roman"/>
          <w:b/>
          <w:bCs/>
          <w:kern w:val="36"/>
          <w:sz w:val="48"/>
          <w:szCs w:val="48"/>
          <w:lang w:eastAsia="en-GB"/>
          <w14:ligatures w14:val="none"/>
        </w:rPr>
        <w:t xml:space="preserve">County Councillor Annual Report for </w:t>
      </w:r>
      <w:r w:rsidR="003F4608">
        <w:rPr>
          <w:rFonts w:ascii="Times New Roman" w:eastAsia="Times New Roman" w:hAnsi="Times New Roman" w:cs="Times New Roman"/>
          <w:b/>
          <w:bCs/>
          <w:kern w:val="36"/>
          <w:sz w:val="48"/>
          <w:szCs w:val="48"/>
          <w:lang w:eastAsia="en-GB"/>
          <w14:ligatures w14:val="none"/>
        </w:rPr>
        <w:t xml:space="preserve">Wyck </w:t>
      </w:r>
      <w:proofErr w:type="spellStart"/>
      <w:r w:rsidR="003F4608">
        <w:rPr>
          <w:rFonts w:ascii="Times New Roman" w:eastAsia="Times New Roman" w:hAnsi="Times New Roman" w:cs="Times New Roman"/>
          <w:b/>
          <w:bCs/>
          <w:kern w:val="36"/>
          <w:sz w:val="48"/>
          <w:szCs w:val="48"/>
          <w:lang w:eastAsia="en-GB"/>
          <w14:ligatures w14:val="none"/>
        </w:rPr>
        <w:t>Rissington</w:t>
      </w:r>
      <w:proofErr w:type="spellEnd"/>
      <w:r w:rsidR="003F4608">
        <w:rPr>
          <w:rFonts w:ascii="Times New Roman" w:eastAsia="Times New Roman" w:hAnsi="Times New Roman" w:cs="Times New Roman"/>
          <w:b/>
          <w:bCs/>
          <w:kern w:val="36"/>
          <w:sz w:val="48"/>
          <w:szCs w:val="48"/>
          <w:lang w:eastAsia="en-GB"/>
          <w14:ligatures w14:val="none"/>
        </w:rPr>
        <w:t xml:space="preserve"> </w:t>
      </w:r>
      <w:r w:rsidRPr="00C63FF9">
        <w:rPr>
          <w:rFonts w:ascii="Times New Roman" w:eastAsia="Times New Roman" w:hAnsi="Times New Roman" w:cs="Times New Roman"/>
          <w:b/>
          <w:bCs/>
          <w:kern w:val="36"/>
          <w:sz w:val="48"/>
          <w:szCs w:val="48"/>
          <w:lang w:eastAsia="en-GB"/>
          <w14:ligatures w14:val="none"/>
        </w:rPr>
        <w:t>May 2026</w:t>
      </w:r>
    </w:p>
    <w:p w14:paraId="077A6014" w14:textId="13B6EDEA"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 xml:space="preserve">As ever, I continue to share updates on road closures, local issues, parish matters and the occasional skirmish with bureaucracy across </w:t>
      </w:r>
      <w:proofErr w:type="spellStart"/>
      <w:r w:rsidRPr="00C63FF9">
        <w:rPr>
          <w:rFonts w:ascii="Times New Roman" w:eastAsia="Times New Roman" w:hAnsi="Times New Roman" w:cs="Times New Roman"/>
          <w:kern w:val="0"/>
          <w:lang w:eastAsia="en-GB"/>
          <w14:ligatures w14:val="none"/>
        </w:rPr>
        <w:t>Nextdoor</w:t>
      </w:r>
      <w:proofErr w:type="spellEnd"/>
      <w:r w:rsidRPr="00C63FF9">
        <w:rPr>
          <w:rFonts w:ascii="Times New Roman" w:eastAsia="Times New Roman" w:hAnsi="Times New Roman" w:cs="Times New Roman"/>
          <w:kern w:val="0"/>
          <w:lang w:eastAsia="en-GB"/>
          <w14:ligatures w14:val="none"/>
        </w:rPr>
        <w:t xml:space="preserve"> and local Facebook groups, so please do feel free to include these in your Parish News or on the parish website. Heaven knows, in modern local government, information often travels more slowly than tra</w:t>
      </w:r>
      <w:r>
        <w:rPr>
          <w:rFonts w:ascii="Times New Roman" w:eastAsia="Times New Roman" w:hAnsi="Times New Roman" w:cs="Times New Roman"/>
          <w:kern w:val="0"/>
          <w:lang w:eastAsia="en-GB"/>
          <w14:ligatures w14:val="none"/>
        </w:rPr>
        <w:t>ffic</w:t>
      </w:r>
      <w:r w:rsidRPr="00C63FF9">
        <w:rPr>
          <w:rFonts w:ascii="Times New Roman" w:eastAsia="Times New Roman" w:hAnsi="Times New Roman" w:cs="Times New Roman"/>
          <w:kern w:val="0"/>
          <w:lang w:eastAsia="en-GB"/>
          <w14:ligatures w14:val="none"/>
        </w:rPr>
        <w:t xml:space="preserve"> on the </w:t>
      </w:r>
      <w:proofErr w:type="spellStart"/>
      <w:r w:rsidRPr="00C63FF9">
        <w:rPr>
          <w:rFonts w:ascii="Times New Roman" w:eastAsia="Times New Roman" w:hAnsi="Times New Roman" w:cs="Times New Roman"/>
          <w:kern w:val="0"/>
          <w:lang w:eastAsia="en-GB"/>
          <w14:ligatures w14:val="none"/>
        </w:rPr>
        <w:t>Fosseway</w:t>
      </w:r>
      <w:proofErr w:type="spellEnd"/>
      <w:r>
        <w:rPr>
          <w:rFonts w:ascii="Times New Roman" w:eastAsia="Times New Roman" w:hAnsi="Times New Roman" w:cs="Times New Roman"/>
          <w:kern w:val="0"/>
          <w:lang w:eastAsia="en-GB"/>
          <w14:ligatures w14:val="none"/>
        </w:rPr>
        <w:t xml:space="preserve"> </w:t>
      </w:r>
      <w:r w:rsidR="00867A5E">
        <w:rPr>
          <w:rFonts w:ascii="Times New Roman" w:eastAsia="Times New Roman" w:hAnsi="Times New Roman" w:cs="Times New Roman"/>
          <w:kern w:val="0"/>
          <w:lang w:eastAsia="en-GB"/>
          <w14:ligatures w14:val="none"/>
        </w:rPr>
        <w:t xml:space="preserve">through Stow </w:t>
      </w:r>
      <w:r>
        <w:rPr>
          <w:rFonts w:ascii="Times New Roman" w:eastAsia="Times New Roman" w:hAnsi="Times New Roman" w:cs="Times New Roman"/>
          <w:kern w:val="0"/>
          <w:lang w:eastAsia="en-GB"/>
          <w14:ligatures w14:val="none"/>
        </w:rPr>
        <w:t>on a Friday afternoon</w:t>
      </w:r>
      <w:r w:rsidRPr="00C63FF9">
        <w:rPr>
          <w:rFonts w:ascii="Times New Roman" w:eastAsia="Times New Roman" w:hAnsi="Times New Roman" w:cs="Times New Roman"/>
          <w:kern w:val="0"/>
          <w:lang w:eastAsia="en-GB"/>
          <w14:ligatures w14:val="none"/>
        </w:rPr>
        <w:t>.</w:t>
      </w:r>
    </w:p>
    <w:p w14:paraId="7CC48B05"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b/>
          <w:bCs/>
          <w:kern w:val="0"/>
          <w:lang w:eastAsia="en-GB"/>
          <w14:ligatures w14:val="none"/>
        </w:rPr>
        <w:t>Cllr Daryl Corps</w:t>
      </w:r>
      <w:r w:rsidRPr="00C63FF9">
        <w:rPr>
          <w:rFonts w:ascii="Times New Roman" w:eastAsia="Times New Roman" w:hAnsi="Times New Roman" w:cs="Times New Roman"/>
          <w:kern w:val="0"/>
          <w:lang w:eastAsia="en-GB"/>
          <w14:ligatures w14:val="none"/>
        </w:rPr>
        <w:br/>
        <w:t xml:space="preserve">County Councillor for Moreton, Stow &amp; the </w:t>
      </w:r>
      <w:proofErr w:type="spellStart"/>
      <w:r w:rsidRPr="00C63FF9">
        <w:rPr>
          <w:rFonts w:ascii="Times New Roman" w:eastAsia="Times New Roman" w:hAnsi="Times New Roman" w:cs="Times New Roman"/>
          <w:kern w:val="0"/>
          <w:lang w:eastAsia="en-GB"/>
          <w14:ligatures w14:val="none"/>
        </w:rPr>
        <w:t>Rissingtons</w:t>
      </w:r>
      <w:proofErr w:type="spellEnd"/>
      <w:r w:rsidRPr="00C63FF9">
        <w:rPr>
          <w:rFonts w:ascii="Times New Roman" w:eastAsia="Times New Roman" w:hAnsi="Times New Roman" w:cs="Times New Roman"/>
          <w:kern w:val="0"/>
          <w:lang w:eastAsia="en-GB"/>
          <w14:ligatures w14:val="none"/>
        </w:rPr>
        <w:br/>
        <w:t>daryl.corps@gloucestershire.gov.uk</w:t>
      </w:r>
      <w:r w:rsidRPr="00C63FF9">
        <w:rPr>
          <w:rFonts w:ascii="Times New Roman" w:eastAsia="Times New Roman" w:hAnsi="Times New Roman" w:cs="Times New Roman"/>
          <w:kern w:val="0"/>
          <w:lang w:eastAsia="en-GB"/>
          <w14:ligatures w14:val="none"/>
        </w:rPr>
        <w:br/>
        <w:t>07487 579845</w:t>
      </w:r>
    </w:p>
    <w:p w14:paraId="1B164205" w14:textId="77777777" w:rsidR="00C63FF9" w:rsidRPr="00C63FF9" w:rsidRDefault="00C63FF9" w:rsidP="00C63FF9">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C63FF9">
        <w:rPr>
          <w:rFonts w:ascii="Times New Roman" w:eastAsia="Times New Roman" w:hAnsi="Times New Roman" w:cs="Times New Roman"/>
          <w:b/>
          <w:bCs/>
          <w:kern w:val="0"/>
          <w:sz w:val="36"/>
          <w:szCs w:val="36"/>
          <w:lang w:eastAsia="en-GB"/>
          <w14:ligatures w14:val="none"/>
        </w:rPr>
        <w:t>County Council Update</w:t>
      </w:r>
    </w:p>
    <w:p w14:paraId="3FEF6F64" w14:textId="63C453C8"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 xml:space="preserve">The new Liberal Democrat administration at Gloucestershire County Council has now had a year to unpack its boxes, rearrange </w:t>
      </w:r>
      <w:r w:rsidR="001212C4">
        <w:rPr>
          <w:rFonts w:ascii="Times New Roman" w:eastAsia="Times New Roman" w:hAnsi="Times New Roman" w:cs="Times New Roman"/>
          <w:kern w:val="0"/>
          <w:lang w:eastAsia="en-GB"/>
          <w14:ligatures w14:val="none"/>
        </w:rPr>
        <w:t xml:space="preserve">some </w:t>
      </w:r>
      <w:r w:rsidRPr="00C63FF9">
        <w:rPr>
          <w:rFonts w:ascii="Times New Roman" w:eastAsia="Times New Roman" w:hAnsi="Times New Roman" w:cs="Times New Roman"/>
          <w:kern w:val="0"/>
          <w:lang w:eastAsia="en-GB"/>
          <w14:ligatures w14:val="none"/>
        </w:rPr>
        <w:t>furniture</w:t>
      </w:r>
      <w:r w:rsidR="001212C4">
        <w:rPr>
          <w:rFonts w:ascii="Times New Roman" w:eastAsia="Times New Roman" w:hAnsi="Times New Roman" w:cs="Times New Roman"/>
          <w:kern w:val="0"/>
          <w:lang w:eastAsia="en-GB"/>
          <w14:ligatures w14:val="none"/>
        </w:rPr>
        <w:t xml:space="preserve"> in Shire Hall</w:t>
      </w:r>
      <w:r w:rsidRPr="00C63FF9">
        <w:rPr>
          <w:rFonts w:ascii="Times New Roman" w:eastAsia="Times New Roman" w:hAnsi="Times New Roman" w:cs="Times New Roman"/>
          <w:kern w:val="0"/>
          <w:lang w:eastAsia="en-GB"/>
          <w14:ligatures w14:val="none"/>
        </w:rPr>
        <w:t xml:space="preserve"> and, naturally, rename several things. In truth, much of the machinery of local government grinds on much as before, particularly </w:t>
      </w:r>
      <w:r w:rsidR="001212C4">
        <w:rPr>
          <w:rFonts w:ascii="Times New Roman" w:eastAsia="Times New Roman" w:hAnsi="Times New Roman" w:cs="Times New Roman"/>
          <w:kern w:val="0"/>
          <w:lang w:eastAsia="en-GB"/>
          <w14:ligatures w14:val="none"/>
        </w:rPr>
        <w:t xml:space="preserve">important </w:t>
      </w:r>
      <w:r w:rsidRPr="00C63FF9">
        <w:rPr>
          <w:rFonts w:ascii="Times New Roman" w:eastAsia="Times New Roman" w:hAnsi="Times New Roman" w:cs="Times New Roman"/>
          <w:kern w:val="0"/>
          <w:lang w:eastAsia="en-GB"/>
          <w14:ligatures w14:val="none"/>
        </w:rPr>
        <w:t>core services such as Adult Social Care and Children’s Services.</w:t>
      </w:r>
    </w:p>
    <w:p w14:paraId="5F91244C" w14:textId="5137D142"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And credit where it is due: Gloucestershire’s Children’s Services were recently rated “Good” by Ofsted, a considerable improvement and genuinely welcome news for families across the county</w:t>
      </w:r>
      <w:r w:rsidR="00C024B3">
        <w:rPr>
          <w:rFonts w:ascii="Times New Roman" w:eastAsia="Times New Roman" w:hAnsi="Times New Roman" w:cs="Times New Roman"/>
          <w:kern w:val="0"/>
          <w:lang w:eastAsia="en-GB"/>
          <w14:ligatures w14:val="none"/>
        </w:rPr>
        <w:t xml:space="preserve"> and a testament, of course, to the long-term hard work of the previous administration.,</w:t>
      </w:r>
    </w:p>
    <w:p w14:paraId="5E2A50B3" w14:textId="66119AE2"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 xml:space="preserve">As is often the case with new administrations, they have an irresistible urge to rebadge existing initiatives </w:t>
      </w:r>
      <w:r w:rsidRPr="00C63FF9">
        <w:rPr>
          <w:rFonts w:ascii="Times New Roman" w:hAnsi="Times New Roman" w:cs="Times New Roman"/>
        </w:rPr>
        <w:t xml:space="preserve">with the great municipal tradition of changing the label while keeping the contents </w:t>
      </w:r>
      <w:proofErr w:type="gramStart"/>
      <w:r w:rsidRPr="00C63FF9">
        <w:rPr>
          <w:rFonts w:ascii="Times New Roman" w:hAnsi="Times New Roman" w:cs="Times New Roman"/>
        </w:rPr>
        <w:t>exactly the same</w:t>
      </w:r>
      <w:proofErr w:type="gramEnd"/>
      <w:r w:rsidRPr="00C63FF9">
        <w:rPr>
          <w:rFonts w:ascii="Times New Roman" w:eastAsia="Times New Roman" w:hAnsi="Times New Roman" w:cs="Times New Roman"/>
          <w:kern w:val="0"/>
          <w:lang w:eastAsia="en-GB"/>
          <w14:ligatures w14:val="none"/>
        </w:rPr>
        <w:t xml:space="preserve">. Thus, the former “Build Back Better Fund” has become the “Neighbourhood Grassroots Fund” which, despite the grandiose title, is </w:t>
      </w:r>
      <w:proofErr w:type="gramStart"/>
      <w:r w:rsidRPr="00C63FF9">
        <w:rPr>
          <w:rFonts w:ascii="Times New Roman" w:eastAsia="Times New Roman" w:hAnsi="Times New Roman" w:cs="Times New Roman"/>
          <w:kern w:val="0"/>
          <w:lang w:eastAsia="en-GB"/>
          <w14:ligatures w14:val="none"/>
        </w:rPr>
        <w:t>in reality a</w:t>
      </w:r>
      <w:proofErr w:type="gramEnd"/>
      <w:r w:rsidRPr="00C63FF9">
        <w:rPr>
          <w:rFonts w:ascii="Times New Roman" w:eastAsia="Times New Roman" w:hAnsi="Times New Roman" w:cs="Times New Roman"/>
          <w:kern w:val="0"/>
          <w:lang w:eastAsia="en-GB"/>
          <w14:ligatures w14:val="none"/>
        </w:rPr>
        <w:t xml:space="preserve"> relatively modest £20,000 spread across the division.</w:t>
      </w:r>
    </w:p>
    <w:p w14:paraId="1866BBBF" w14:textId="0E3EC9F5"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 xml:space="preserve">Nevertheless, I have already helped support several worthwhile local causes and remain very keen to hear from groups in </w:t>
      </w:r>
      <w:r w:rsidR="00867A5E">
        <w:rPr>
          <w:rFonts w:ascii="Times New Roman" w:eastAsia="Times New Roman" w:hAnsi="Times New Roman" w:cs="Times New Roman"/>
          <w:kern w:val="0"/>
          <w:lang w:eastAsia="en-GB"/>
          <w14:ligatures w14:val="none"/>
        </w:rPr>
        <w:t xml:space="preserve">Wyck </w:t>
      </w:r>
      <w:proofErr w:type="spellStart"/>
      <w:r w:rsidR="00867A5E">
        <w:rPr>
          <w:rFonts w:ascii="Times New Roman" w:eastAsia="Times New Roman" w:hAnsi="Times New Roman" w:cs="Times New Roman"/>
          <w:kern w:val="0"/>
          <w:lang w:eastAsia="en-GB"/>
          <w14:ligatures w14:val="none"/>
        </w:rPr>
        <w:t>Rissington</w:t>
      </w:r>
      <w:proofErr w:type="spellEnd"/>
      <w:r w:rsidRPr="00C63FF9">
        <w:rPr>
          <w:rFonts w:ascii="Times New Roman" w:eastAsia="Times New Roman" w:hAnsi="Times New Roman" w:cs="Times New Roman"/>
          <w:kern w:val="0"/>
          <w:lang w:eastAsia="en-GB"/>
          <w14:ligatures w14:val="none"/>
        </w:rPr>
        <w:t xml:space="preserve"> who may benefit.</w:t>
      </w:r>
    </w:p>
    <w:p w14:paraId="383D4443" w14:textId="6D0DFA33"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I am especially pleased to have pledged £2,000 to Headspace a fantastic local youth mental health organisation</w:t>
      </w:r>
      <w:r w:rsidRPr="00C63FF9">
        <w:rPr>
          <w:rFonts w:ascii="Times New Roman" w:hAnsi="Times New Roman" w:cs="Times New Roman"/>
          <w:b/>
          <w:bCs/>
          <w:color w:val="000000"/>
        </w:rPr>
        <w:t xml:space="preserve">, </w:t>
      </w:r>
      <w:r w:rsidRPr="00C63FF9">
        <w:rPr>
          <w:rFonts w:ascii="Times New Roman" w:hAnsi="Times New Roman" w:cs="Times New Roman"/>
          <w:color w:val="000000"/>
        </w:rPr>
        <w:t xml:space="preserve">to provide counselling and mentoring support specifically for young people in </w:t>
      </w:r>
      <w:r w:rsidR="00867A5E">
        <w:rPr>
          <w:rFonts w:ascii="Times New Roman" w:hAnsi="Times New Roman" w:cs="Times New Roman"/>
          <w:color w:val="000000"/>
        </w:rPr>
        <w:t xml:space="preserve">the </w:t>
      </w:r>
      <w:proofErr w:type="spellStart"/>
      <w:r w:rsidR="00867A5E">
        <w:rPr>
          <w:rFonts w:ascii="Times New Roman" w:hAnsi="Times New Roman" w:cs="Times New Roman"/>
          <w:color w:val="000000"/>
        </w:rPr>
        <w:t>Rissingtons</w:t>
      </w:r>
      <w:proofErr w:type="spellEnd"/>
      <w:r w:rsidRPr="00C63FF9">
        <w:rPr>
          <w:rFonts w:ascii="Times New Roman" w:hAnsi="Times New Roman" w:cs="Times New Roman"/>
          <w:color w:val="000000"/>
        </w:rPr>
        <w:t xml:space="preserve">. </w:t>
      </w:r>
      <w:r w:rsidRPr="00C63FF9">
        <w:rPr>
          <w:rFonts w:ascii="Times New Roman" w:eastAsia="Times New Roman" w:hAnsi="Times New Roman" w:cs="Times New Roman"/>
          <w:kern w:val="0"/>
          <w:lang w:eastAsia="en-GB"/>
          <w14:ligatures w14:val="none"/>
        </w:rPr>
        <w:t xml:space="preserve">And £1200 towards Men in Sheds in nearby Moreton. This strikes me as precisely the sort of practical, local support residents would </w:t>
      </w:r>
      <w:proofErr w:type="gramStart"/>
      <w:r w:rsidRPr="00C63FF9">
        <w:rPr>
          <w:rFonts w:ascii="Times New Roman" w:eastAsia="Times New Roman" w:hAnsi="Times New Roman" w:cs="Times New Roman"/>
          <w:kern w:val="0"/>
          <w:lang w:eastAsia="en-GB"/>
          <w14:ligatures w14:val="none"/>
        </w:rPr>
        <w:t>actually want</w:t>
      </w:r>
      <w:proofErr w:type="gramEnd"/>
      <w:r w:rsidRPr="00C63FF9">
        <w:rPr>
          <w:rFonts w:ascii="Times New Roman" w:eastAsia="Times New Roman" w:hAnsi="Times New Roman" w:cs="Times New Roman"/>
          <w:kern w:val="0"/>
          <w:lang w:eastAsia="en-GB"/>
          <w14:ligatures w14:val="none"/>
        </w:rPr>
        <w:t xml:space="preserve"> to see funded rather than endless consultations about consultations.</w:t>
      </w:r>
    </w:p>
    <w:p w14:paraId="217088D2" w14:textId="77777777" w:rsidR="00C63FF9" w:rsidRPr="00C63FF9" w:rsidRDefault="00C63FF9" w:rsidP="00C63FF9">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C63FF9">
        <w:rPr>
          <w:rFonts w:ascii="Times New Roman" w:eastAsia="Times New Roman" w:hAnsi="Times New Roman" w:cs="Times New Roman"/>
          <w:b/>
          <w:bCs/>
          <w:kern w:val="0"/>
          <w:sz w:val="36"/>
          <w:szCs w:val="36"/>
          <w:lang w:eastAsia="en-GB"/>
          <w14:ligatures w14:val="none"/>
        </w:rPr>
        <w:t>Highways</w:t>
      </w:r>
    </w:p>
    <w:p w14:paraId="753DA8E4"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Ah yes, roads. The eternal Gloucestershire saga.</w:t>
      </w:r>
    </w:p>
    <w:p w14:paraId="59853367"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 xml:space="preserve">The current administration has decided to centralise the local highways budget while borrowing some £15 million over three years to tackle repairs. Additional investment is, of </w:t>
      </w:r>
      <w:r w:rsidRPr="00C63FF9">
        <w:rPr>
          <w:rFonts w:ascii="Times New Roman" w:eastAsia="Times New Roman" w:hAnsi="Times New Roman" w:cs="Times New Roman"/>
          <w:kern w:val="0"/>
          <w:lang w:eastAsia="en-GB"/>
          <w14:ligatures w14:val="none"/>
        </w:rPr>
        <w:lastRenderedPageBreak/>
        <w:t>course, welcome. One would scarcely oppose fixing potholes large enough to conceal small livestock.</w:t>
      </w:r>
    </w:p>
    <w:p w14:paraId="6611EAEE"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But let us be honest: the scale of the backlog remains enormous.</w:t>
      </w:r>
    </w:p>
    <w:p w14:paraId="586E979B"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There is also increasing talk from the administration about “managing expectations” which is usually political code for preparing people to be disappointed in a more sophisticated way.</w:t>
      </w:r>
    </w:p>
    <w:p w14:paraId="25BB0BC6" w14:textId="3C6049C8"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Residents are perfectly entitled to expect roads that do not resemble the surface of the moon, and I will continue pressing for our area to receive its fair share of investment and attention</w:t>
      </w:r>
      <w:r>
        <w:rPr>
          <w:rFonts w:ascii="Times New Roman" w:eastAsia="Times New Roman" w:hAnsi="Times New Roman" w:cs="Times New Roman"/>
          <w:kern w:val="0"/>
          <w:lang w:eastAsia="en-GB"/>
          <w14:ligatures w14:val="none"/>
        </w:rPr>
        <w:t>, and to be fair we have had some major sections repaired recently after persistent requests from many of us over the last year.</w:t>
      </w:r>
    </w:p>
    <w:p w14:paraId="13BF6514" w14:textId="77777777" w:rsidR="00C63FF9" w:rsidRPr="00C63FF9" w:rsidRDefault="00C63FF9" w:rsidP="00C63FF9">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C63FF9">
        <w:rPr>
          <w:rFonts w:ascii="Times New Roman" w:eastAsia="Times New Roman" w:hAnsi="Times New Roman" w:cs="Times New Roman"/>
          <w:b/>
          <w:bCs/>
          <w:kern w:val="0"/>
          <w:sz w:val="36"/>
          <w:szCs w:val="36"/>
          <w:lang w:eastAsia="en-GB"/>
          <w14:ligatures w14:val="none"/>
        </w:rPr>
        <w:t>20mph Speed Limits</w:t>
      </w:r>
    </w:p>
    <w:p w14:paraId="309561F2"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I continue to challenge the County Council robustly over its handling of the 20mph programme.</w:t>
      </w:r>
    </w:p>
    <w:p w14:paraId="6DDB44CC" w14:textId="366670E6"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 xml:space="preserve">Parish councils and residents across Gloucestershire were actively encouraged to come forward with proposals. Hundreds did precisely that. Yet astonishingly, not a single North Cotswolds village has been included in the first phases despite overwhelming community backing in </w:t>
      </w:r>
      <w:r w:rsidR="001212C4">
        <w:rPr>
          <w:rFonts w:ascii="Times New Roman" w:eastAsia="Times New Roman" w:hAnsi="Times New Roman" w:cs="Times New Roman"/>
          <w:kern w:val="0"/>
          <w:lang w:eastAsia="en-GB"/>
          <w14:ligatures w14:val="none"/>
        </w:rPr>
        <w:t>many local villages.</w:t>
      </w:r>
    </w:p>
    <w:p w14:paraId="0FEB35AE" w14:textId="46A4A528" w:rsidR="00C63FF9" w:rsidRPr="00C63FF9" w:rsidRDefault="00867A5E" w:rsidP="00C63FF9">
      <w:pPr>
        <w:spacing w:before="100" w:beforeAutospacing="1"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Nearby </w:t>
      </w:r>
      <w:proofErr w:type="spellStart"/>
      <w:r>
        <w:rPr>
          <w:rFonts w:ascii="Times New Roman" w:eastAsia="Times New Roman" w:hAnsi="Times New Roman" w:cs="Times New Roman"/>
          <w:kern w:val="0"/>
          <w:lang w:eastAsia="en-GB"/>
          <w14:ligatures w14:val="none"/>
        </w:rPr>
        <w:t>A</w:t>
      </w:r>
      <w:r w:rsidR="00C63FF9" w:rsidRPr="00C63FF9">
        <w:rPr>
          <w:rFonts w:ascii="Times New Roman" w:eastAsia="Times New Roman" w:hAnsi="Times New Roman" w:cs="Times New Roman"/>
          <w:kern w:val="0"/>
          <w:lang w:eastAsia="en-GB"/>
          <w14:ligatures w14:val="none"/>
        </w:rPr>
        <w:t>delstrop</w:t>
      </w:r>
      <w:proofErr w:type="spellEnd"/>
      <w:r w:rsidR="00C63FF9" w:rsidRPr="00C63FF9">
        <w:rPr>
          <w:rFonts w:ascii="Times New Roman" w:eastAsia="Times New Roman" w:hAnsi="Times New Roman" w:cs="Times New Roman"/>
          <w:kern w:val="0"/>
          <w:lang w:eastAsia="en-GB"/>
          <w14:ligatures w14:val="none"/>
        </w:rPr>
        <w:t xml:space="preserve">, incidentally, remains at 60mph </w:t>
      </w:r>
      <w:r>
        <w:rPr>
          <w:rFonts w:ascii="Times New Roman" w:eastAsia="Times New Roman" w:hAnsi="Times New Roman" w:cs="Times New Roman"/>
          <w:kern w:val="0"/>
          <w:lang w:eastAsia="en-GB"/>
          <w14:ligatures w14:val="none"/>
        </w:rPr>
        <w:t>right through their village,</w:t>
      </w:r>
      <w:r w:rsidR="00C63FF9" w:rsidRPr="00C63FF9">
        <w:rPr>
          <w:rFonts w:ascii="Times New Roman" w:eastAsia="Times New Roman" w:hAnsi="Times New Roman" w:cs="Times New Roman"/>
          <w:kern w:val="0"/>
          <w:lang w:eastAsia="en-GB"/>
          <w14:ligatures w14:val="none"/>
        </w:rPr>
        <w:t xml:space="preserve"> which rather stretches the definition of “community safety” to breaking point.</w:t>
      </w:r>
      <w:r w:rsidR="001212C4">
        <w:rPr>
          <w:rFonts w:ascii="Times New Roman" w:eastAsia="Times New Roman" w:hAnsi="Times New Roman" w:cs="Times New Roman"/>
          <w:kern w:val="0"/>
          <w:lang w:eastAsia="en-GB"/>
          <w14:ligatures w14:val="none"/>
        </w:rPr>
        <w:t xml:space="preserve"> Swell Parish Council has even been told by the administration not to expect a 20MPH assessment until the next decade.</w:t>
      </w:r>
    </w:p>
    <w:p w14:paraId="4D771985" w14:textId="4CBFFF6F"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 xml:space="preserve">Many residents quite rightly feel </w:t>
      </w:r>
      <w:proofErr w:type="gramStart"/>
      <w:r w:rsidRPr="00C63FF9">
        <w:rPr>
          <w:rFonts w:ascii="Times New Roman" w:eastAsia="Times New Roman" w:hAnsi="Times New Roman" w:cs="Times New Roman"/>
          <w:kern w:val="0"/>
          <w:lang w:eastAsia="en-GB"/>
          <w14:ligatures w14:val="none"/>
        </w:rPr>
        <w:t>overlooked</w:t>
      </w:r>
      <w:proofErr w:type="gramEnd"/>
      <w:r w:rsidRPr="00C63FF9">
        <w:rPr>
          <w:rFonts w:ascii="Times New Roman" w:eastAsia="Times New Roman" w:hAnsi="Times New Roman" w:cs="Times New Roman"/>
          <w:kern w:val="0"/>
          <w:lang w:eastAsia="en-GB"/>
          <w14:ligatures w14:val="none"/>
        </w:rPr>
        <w:t xml:space="preserve"> and I have raised this directly at County Hall. </w:t>
      </w:r>
    </w:p>
    <w:p w14:paraId="6D1ADDD4"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I have therefore submitted the following question to Full Council:</w:t>
      </w:r>
    </w:p>
    <w:p w14:paraId="3ABCF80A" w14:textId="2089BE55"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 xml:space="preserve">“Despite villages such as Swell and </w:t>
      </w:r>
      <w:proofErr w:type="spellStart"/>
      <w:r w:rsidRPr="00C63FF9">
        <w:rPr>
          <w:rFonts w:ascii="Times New Roman" w:eastAsia="Times New Roman" w:hAnsi="Times New Roman" w:cs="Times New Roman"/>
          <w:kern w:val="0"/>
          <w:lang w:eastAsia="en-GB"/>
          <w14:ligatures w14:val="none"/>
        </w:rPr>
        <w:t>Oddington</w:t>
      </w:r>
      <w:proofErr w:type="spellEnd"/>
      <w:r w:rsidRPr="00C63FF9">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 xml:space="preserve">and </w:t>
      </w:r>
      <w:proofErr w:type="spellStart"/>
      <w:r>
        <w:rPr>
          <w:rFonts w:ascii="Times New Roman" w:eastAsia="Times New Roman" w:hAnsi="Times New Roman" w:cs="Times New Roman"/>
          <w:kern w:val="0"/>
          <w:lang w:eastAsia="en-GB"/>
          <w14:ligatures w14:val="none"/>
        </w:rPr>
        <w:t>Adelstrop</w:t>
      </w:r>
      <w:proofErr w:type="spellEnd"/>
      <w:r>
        <w:rPr>
          <w:rFonts w:ascii="Times New Roman" w:eastAsia="Times New Roman" w:hAnsi="Times New Roman" w:cs="Times New Roman"/>
          <w:kern w:val="0"/>
          <w:lang w:eastAsia="en-GB"/>
          <w14:ligatures w14:val="none"/>
        </w:rPr>
        <w:t xml:space="preserve"> </w:t>
      </w:r>
      <w:r w:rsidRPr="00C63FF9">
        <w:rPr>
          <w:rFonts w:ascii="Times New Roman" w:eastAsia="Times New Roman" w:hAnsi="Times New Roman" w:cs="Times New Roman"/>
          <w:kern w:val="0"/>
          <w:lang w:eastAsia="en-GB"/>
          <w14:ligatures w14:val="none"/>
        </w:rPr>
        <w:t>overwhelmingly supporting 20mph limits, with clear parish backing and strong resident demand, not a single community in the North Cotswolds has been included in Phase 1 or Phase 2 of the County Council’s programme.</w:t>
      </w:r>
      <w:r>
        <w:rPr>
          <w:rFonts w:ascii="Times New Roman" w:eastAsia="Times New Roman" w:hAnsi="Times New Roman" w:cs="Times New Roman"/>
          <w:kern w:val="0"/>
          <w:lang w:eastAsia="en-GB"/>
          <w14:ligatures w14:val="none"/>
        </w:rPr>
        <w:t xml:space="preserve"> They will not get them for years!</w:t>
      </w:r>
    </w:p>
    <w:p w14:paraId="7E84725E"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Can the Cabinet Member explain why these villages, along with the wider North Cotswolds, have been completely overlooked, and how this reflects the Council’s stated commitment to a community led approach?”</w:t>
      </w:r>
    </w:p>
    <w:p w14:paraId="3A247F14"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I intend to keep pressing the matter because rural communities deserve fairness too, not merely warm words and colourful social media graphics.</w:t>
      </w:r>
    </w:p>
    <w:p w14:paraId="252BF091" w14:textId="77777777" w:rsidR="00C63FF9" w:rsidRPr="00C63FF9" w:rsidRDefault="00C63FF9" w:rsidP="00C63FF9">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C63FF9">
        <w:rPr>
          <w:rFonts w:ascii="Times New Roman" w:eastAsia="Times New Roman" w:hAnsi="Times New Roman" w:cs="Times New Roman"/>
          <w:b/>
          <w:bCs/>
          <w:kern w:val="0"/>
          <w:sz w:val="36"/>
          <w:szCs w:val="36"/>
          <w:lang w:eastAsia="en-GB"/>
          <w14:ligatures w14:val="none"/>
        </w:rPr>
        <w:t>Police and Community Safety</w:t>
      </w:r>
    </w:p>
    <w:p w14:paraId="21B8BD66"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 xml:space="preserve">I met recently with PC Tyler </w:t>
      </w:r>
      <w:proofErr w:type="spellStart"/>
      <w:r w:rsidRPr="00C63FF9">
        <w:rPr>
          <w:rFonts w:ascii="Times New Roman" w:eastAsia="Times New Roman" w:hAnsi="Times New Roman" w:cs="Times New Roman"/>
          <w:kern w:val="0"/>
          <w:lang w:eastAsia="en-GB"/>
          <w14:ligatures w14:val="none"/>
        </w:rPr>
        <w:t>Mashanyare</w:t>
      </w:r>
      <w:proofErr w:type="spellEnd"/>
      <w:r w:rsidRPr="00C63FF9">
        <w:rPr>
          <w:rFonts w:ascii="Times New Roman" w:eastAsia="Times New Roman" w:hAnsi="Times New Roman" w:cs="Times New Roman"/>
          <w:kern w:val="0"/>
          <w:lang w:eastAsia="en-GB"/>
          <w14:ligatures w14:val="none"/>
        </w:rPr>
        <w:t xml:space="preserve"> from the North Cotswolds Neighbourhood Policing Team who updated me on preparations surrounding the Stow Fair and several other local policing matters.</w:t>
      </w:r>
    </w:p>
    <w:p w14:paraId="4746B9E9"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lastRenderedPageBreak/>
        <w:t>I also spoke with Inspector Phillippa Moore regarding a recent traveller incursion into a local park which, thankfully, was resolved calmly and professionally.</w:t>
      </w:r>
    </w:p>
    <w:p w14:paraId="7F5700E6"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As a member of the Gloucestershire Police and Crime Panel, I believe strongly that local concerns must not disappear into the great bureaucratic ether. Maintaining a close relationship between local policing and wider county oversight is vital, and I will continue feeding in concerns raised by residents.</w:t>
      </w:r>
    </w:p>
    <w:p w14:paraId="47CA6EEA" w14:textId="77777777" w:rsidR="00C63FF9" w:rsidRPr="00C63FF9" w:rsidRDefault="00C63FF9" w:rsidP="00C63FF9">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C63FF9">
        <w:rPr>
          <w:rFonts w:ascii="Times New Roman" w:eastAsia="Times New Roman" w:hAnsi="Times New Roman" w:cs="Times New Roman"/>
          <w:b/>
          <w:bCs/>
          <w:kern w:val="0"/>
          <w:sz w:val="36"/>
          <w:szCs w:val="36"/>
          <w:lang w:eastAsia="en-GB"/>
          <w14:ligatures w14:val="none"/>
        </w:rPr>
        <w:t>Support for Rural Communities and Farming</w:t>
      </w:r>
    </w:p>
    <w:p w14:paraId="3C0DEE7C"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I was delighted to propose a motion at Gloucestershire County Council supporting our farmers and rural economy, which received unanimous backing.</w:t>
      </w:r>
    </w:p>
    <w:p w14:paraId="7D82DEF7"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Quite right too.</w:t>
      </w:r>
    </w:p>
    <w:p w14:paraId="20B0945B"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The motion focuses on practical measures including:</w:t>
      </w:r>
    </w:p>
    <w:p w14:paraId="31382CD1" w14:textId="77777777" w:rsidR="00C63FF9" w:rsidRPr="00C63FF9" w:rsidRDefault="00C63FF9" w:rsidP="00C63FF9">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 xml:space="preserve">Supporting local suppliers through council procurement </w:t>
      </w:r>
    </w:p>
    <w:p w14:paraId="531C2BE3" w14:textId="77777777" w:rsidR="00C63FF9" w:rsidRPr="00C63FF9" w:rsidRDefault="00C63FF9" w:rsidP="00C63FF9">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 xml:space="preserve">Increasing Gloucestershire produce in schools and care homes </w:t>
      </w:r>
    </w:p>
    <w:p w14:paraId="7ACC74C2" w14:textId="77777777" w:rsidR="00C63FF9" w:rsidRPr="00C63FF9" w:rsidRDefault="00C63FF9" w:rsidP="00C63FF9">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 xml:space="preserve">Strengthening the “Made in Gloucestershire” programme </w:t>
      </w:r>
    </w:p>
    <w:p w14:paraId="10A839C1" w14:textId="77777777" w:rsidR="00C63FF9" w:rsidRPr="00C63FF9" w:rsidRDefault="00C63FF9" w:rsidP="00C63FF9">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 xml:space="preserve">Expanding support for rural and mental health services </w:t>
      </w:r>
    </w:p>
    <w:p w14:paraId="20BC5D95"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Farming is not some quaint decorative backdrop for tourists from Islington. It underpins our rural economy, shapes our landscape and sustains communities like ours. Councils should use every lever available to support it.</w:t>
      </w:r>
    </w:p>
    <w:p w14:paraId="755EE701" w14:textId="77777777" w:rsidR="00C63FF9" w:rsidRPr="00C63FF9" w:rsidRDefault="00C63FF9" w:rsidP="00C63FF9">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C63FF9">
        <w:rPr>
          <w:rFonts w:ascii="Times New Roman" w:eastAsia="Times New Roman" w:hAnsi="Times New Roman" w:cs="Times New Roman"/>
          <w:b/>
          <w:bCs/>
          <w:kern w:val="0"/>
          <w:sz w:val="36"/>
          <w:szCs w:val="36"/>
          <w:lang w:eastAsia="en-GB"/>
          <w14:ligatures w14:val="none"/>
        </w:rPr>
        <w:t>New SEND School for Gloucestershire</w:t>
      </w:r>
    </w:p>
    <w:p w14:paraId="54D11550"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I was pleased to speak and vote in favour of plans for a new 200-place special school in Cheltenham.</w:t>
      </w:r>
    </w:p>
    <w:p w14:paraId="742B72F4" w14:textId="77777777"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This is a genuinely important development that will provide desperately needed places for children with complex needs and help families access support closer to home.</w:t>
      </w:r>
    </w:p>
    <w:p w14:paraId="41E5F320" w14:textId="2D219041" w:rsidR="00C63FF9" w:rsidRPr="00C63FF9" w:rsidRDefault="00C63FF9" w:rsidP="00C63FF9">
      <w:pPr>
        <w:spacing w:before="100" w:beforeAutospacing="1" w:after="100" w:afterAutospacing="1"/>
        <w:rPr>
          <w:rFonts w:ascii="Times New Roman" w:eastAsia="Times New Roman" w:hAnsi="Times New Roman" w:cs="Times New Roman"/>
          <w:kern w:val="0"/>
          <w:lang w:eastAsia="en-GB"/>
          <w14:ligatures w14:val="none"/>
        </w:rPr>
      </w:pPr>
      <w:r w:rsidRPr="00C63FF9">
        <w:rPr>
          <w:rFonts w:ascii="Times New Roman" w:eastAsia="Times New Roman" w:hAnsi="Times New Roman" w:cs="Times New Roman"/>
          <w:kern w:val="0"/>
          <w:lang w:eastAsia="en-GB"/>
          <w14:ligatures w14:val="none"/>
        </w:rPr>
        <w:t>For many families, including my own, navigating SEND provision can be extraordinarily difficult</w:t>
      </w:r>
      <w:r>
        <w:rPr>
          <w:rFonts w:ascii="Times New Roman" w:eastAsia="Times New Roman" w:hAnsi="Times New Roman" w:cs="Times New Roman"/>
          <w:kern w:val="0"/>
          <w:lang w:eastAsia="en-GB"/>
          <w14:ligatures w14:val="none"/>
        </w:rPr>
        <w:t>, stressful and time-consuming</w:t>
      </w:r>
      <w:r w:rsidRPr="00C63FF9">
        <w:rPr>
          <w:rFonts w:ascii="Times New Roman" w:eastAsia="Times New Roman" w:hAnsi="Times New Roman" w:cs="Times New Roman"/>
          <w:kern w:val="0"/>
          <w:lang w:eastAsia="en-GB"/>
          <w14:ligatures w14:val="none"/>
        </w:rPr>
        <w:t>. This is one area where meaningful investment can truly change lives.</w:t>
      </w:r>
    </w:p>
    <w:p w14:paraId="2DACEF76" w14:textId="77777777" w:rsidR="00C63FF9" w:rsidRPr="00C63FF9" w:rsidRDefault="00C63FF9" w:rsidP="00C63FF9">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C63FF9">
        <w:rPr>
          <w:rFonts w:ascii="Times New Roman" w:eastAsia="Times New Roman" w:hAnsi="Times New Roman" w:cs="Times New Roman"/>
          <w:b/>
          <w:bCs/>
          <w:kern w:val="0"/>
          <w:sz w:val="36"/>
          <w:szCs w:val="36"/>
          <w:lang w:eastAsia="en-GB"/>
          <w14:ligatures w14:val="none"/>
        </w:rPr>
        <w:t>Local Government Reorganisation</w:t>
      </w:r>
    </w:p>
    <w:p w14:paraId="514C5A09" w14:textId="5F779BD6" w:rsidR="00C63FF9" w:rsidRPr="00C63FF9" w:rsidRDefault="00867A5E" w:rsidP="00C63FF9">
      <w:pPr>
        <w:spacing w:before="100" w:beforeAutospacing="1"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There has been</w:t>
      </w:r>
      <w:r w:rsidR="00C63FF9" w:rsidRPr="00C63FF9">
        <w:rPr>
          <w:rFonts w:ascii="Times New Roman" w:eastAsia="Times New Roman" w:hAnsi="Times New Roman" w:cs="Times New Roman"/>
          <w:kern w:val="0"/>
          <w:lang w:eastAsia="en-GB"/>
          <w14:ligatures w14:val="none"/>
        </w:rPr>
        <w:t xml:space="preserve"> a strong argument for a single Gloucestershire-wide unitary council</w:t>
      </w:r>
      <w:r>
        <w:rPr>
          <w:rFonts w:ascii="Times New Roman" w:eastAsia="Times New Roman" w:hAnsi="Times New Roman" w:cs="Times New Roman"/>
          <w:kern w:val="0"/>
          <w:lang w:eastAsia="en-GB"/>
          <w14:ligatures w14:val="none"/>
        </w:rPr>
        <w:t xml:space="preserve"> from several councils</w:t>
      </w:r>
      <w:r w:rsidR="00C63FF9" w:rsidRPr="00C63FF9">
        <w:rPr>
          <w:rFonts w:ascii="Times New Roman" w:eastAsia="Times New Roman" w:hAnsi="Times New Roman" w:cs="Times New Roman"/>
          <w:kern w:val="0"/>
          <w:lang w:eastAsia="en-GB"/>
          <w14:ligatures w14:val="none"/>
        </w:rPr>
        <w:t>: simpler, clearer and less confusing for residents than the current maze of overlapping responsibilities.</w:t>
      </w:r>
      <w:r>
        <w:rPr>
          <w:rFonts w:ascii="Times New Roman" w:eastAsia="Times New Roman" w:hAnsi="Times New Roman" w:cs="Times New Roman"/>
          <w:kern w:val="0"/>
          <w:lang w:eastAsia="en-GB"/>
          <w14:ligatures w14:val="none"/>
        </w:rPr>
        <w:t xml:space="preserve"> And also strong arguments for two.</w:t>
      </w:r>
    </w:p>
    <w:p w14:paraId="7926E39B" w14:textId="622E1B8A" w:rsidR="00C63FF9" w:rsidRPr="00C63FF9" w:rsidRDefault="00867A5E" w:rsidP="00C63FF9">
      <w:pPr>
        <w:spacing w:before="100" w:beforeAutospacing="1"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Recent</w:t>
      </w:r>
      <w:r w:rsidR="00C63FF9" w:rsidRPr="00C63FF9">
        <w:rPr>
          <w:rFonts w:ascii="Times New Roman" w:eastAsia="Times New Roman" w:hAnsi="Times New Roman" w:cs="Times New Roman"/>
          <w:kern w:val="0"/>
          <w:lang w:eastAsia="en-GB"/>
          <w14:ligatures w14:val="none"/>
        </w:rPr>
        <w:t xml:space="preserve"> unitary authorities approved elsewhere in England have generally served populations closer to 300,000 residents. If Government applies similar logic here, Gloucestershire could potentially be split into more than one unitary authority.</w:t>
      </w:r>
      <w:r>
        <w:rPr>
          <w:rFonts w:ascii="Times New Roman" w:eastAsia="Times New Roman" w:hAnsi="Times New Roman" w:cs="Times New Roman"/>
          <w:kern w:val="0"/>
          <w:lang w:eastAsia="en-GB"/>
          <w14:ligatures w14:val="none"/>
        </w:rPr>
        <w:t xml:space="preserve"> We await the Secretary of States decision, which we are expecting in July.</w:t>
      </w:r>
    </w:p>
    <w:p w14:paraId="631854A0" w14:textId="77777777" w:rsidR="00B068A7" w:rsidRDefault="00B068A7"/>
    <w:sectPr w:rsidR="00B068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516F63"/>
    <w:multiLevelType w:val="multilevel"/>
    <w:tmpl w:val="F74A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5257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FF9"/>
    <w:rsid w:val="000D7240"/>
    <w:rsid w:val="001212C4"/>
    <w:rsid w:val="002E7F15"/>
    <w:rsid w:val="003F4608"/>
    <w:rsid w:val="006D6CFB"/>
    <w:rsid w:val="00867A5E"/>
    <w:rsid w:val="008966B1"/>
    <w:rsid w:val="00A849DD"/>
    <w:rsid w:val="00B068A7"/>
    <w:rsid w:val="00C024B3"/>
    <w:rsid w:val="00C6198B"/>
    <w:rsid w:val="00C63FF9"/>
    <w:rsid w:val="00E0436B"/>
    <w:rsid w:val="00ED7F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3D6024"/>
  <w15:chartTrackingRefBased/>
  <w15:docId w15:val="{9FEF0547-982E-5444-BF93-9F6563E4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3F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3F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3F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3F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3F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3F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F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F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F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F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3F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3F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3F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3F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3F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F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F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FF9"/>
    <w:rPr>
      <w:rFonts w:eastAsiaTheme="majorEastAsia" w:cstheme="majorBidi"/>
      <w:color w:val="272727" w:themeColor="text1" w:themeTint="D8"/>
    </w:rPr>
  </w:style>
  <w:style w:type="paragraph" w:styleId="Title">
    <w:name w:val="Title"/>
    <w:basedOn w:val="Normal"/>
    <w:next w:val="Normal"/>
    <w:link w:val="TitleChar"/>
    <w:uiPriority w:val="10"/>
    <w:qFormat/>
    <w:rsid w:val="00C63F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F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F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F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F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63FF9"/>
    <w:rPr>
      <w:i/>
      <w:iCs/>
      <w:color w:val="404040" w:themeColor="text1" w:themeTint="BF"/>
    </w:rPr>
  </w:style>
  <w:style w:type="paragraph" w:styleId="ListParagraph">
    <w:name w:val="List Paragraph"/>
    <w:basedOn w:val="Normal"/>
    <w:uiPriority w:val="34"/>
    <w:qFormat/>
    <w:rsid w:val="00C63FF9"/>
    <w:pPr>
      <w:ind w:left="720"/>
      <w:contextualSpacing/>
    </w:pPr>
  </w:style>
  <w:style w:type="character" w:styleId="IntenseEmphasis">
    <w:name w:val="Intense Emphasis"/>
    <w:basedOn w:val="DefaultParagraphFont"/>
    <w:uiPriority w:val="21"/>
    <w:qFormat/>
    <w:rsid w:val="00C63FF9"/>
    <w:rPr>
      <w:i/>
      <w:iCs/>
      <w:color w:val="0F4761" w:themeColor="accent1" w:themeShade="BF"/>
    </w:rPr>
  </w:style>
  <w:style w:type="paragraph" w:styleId="IntenseQuote">
    <w:name w:val="Intense Quote"/>
    <w:basedOn w:val="Normal"/>
    <w:next w:val="Normal"/>
    <w:link w:val="IntenseQuoteChar"/>
    <w:uiPriority w:val="30"/>
    <w:qFormat/>
    <w:rsid w:val="00C63F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3FF9"/>
    <w:rPr>
      <w:i/>
      <w:iCs/>
      <w:color w:val="0F4761" w:themeColor="accent1" w:themeShade="BF"/>
    </w:rPr>
  </w:style>
  <w:style w:type="character" w:styleId="IntenseReference">
    <w:name w:val="Intense Reference"/>
    <w:basedOn w:val="DefaultParagraphFont"/>
    <w:uiPriority w:val="32"/>
    <w:qFormat/>
    <w:rsid w:val="00C63FF9"/>
    <w:rPr>
      <w:b/>
      <w:bCs/>
      <w:smallCaps/>
      <w:color w:val="0F4761" w:themeColor="accent1" w:themeShade="BF"/>
      <w:spacing w:val="5"/>
    </w:rPr>
  </w:style>
  <w:style w:type="paragraph" w:styleId="NormalWeb">
    <w:name w:val="Normal (Web)"/>
    <w:basedOn w:val="Normal"/>
    <w:uiPriority w:val="99"/>
    <w:semiHidden/>
    <w:unhideWhenUsed/>
    <w:rsid w:val="00C63FF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63F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DARYL CORPS</dc:creator>
  <cp:keywords/>
  <dc:description/>
  <cp:lastModifiedBy>DARYL CORPS</cp:lastModifiedBy>
  <cp:revision>2</cp:revision>
  <dcterms:created xsi:type="dcterms:W3CDTF">2026-05-19T15:24:00Z</dcterms:created>
  <dcterms:modified xsi:type="dcterms:W3CDTF">2026-05-19T15:24:00Z</dcterms:modified>
</cp:coreProperties>
</file>